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34C3" w14:textId="77777777" w:rsidR="006517B6" w:rsidRPr="007F21AC" w:rsidRDefault="006517B6" w:rsidP="006517B6">
      <w:pPr>
        <w:rPr>
          <w:b/>
          <w:szCs w:val="24"/>
        </w:rPr>
      </w:pPr>
      <w:r w:rsidRPr="007F21AC">
        <w:rPr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7721"/>
      </w:tblGrid>
      <w:tr w:rsidR="006517B6" w:rsidRPr="007F21AC" w14:paraId="77187F6A" w14:textId="77777777" w:rsidTr="00C73EFC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A8C01B1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29CFDE" w14:textId="5FCACF97" w:rsidR="006517B6" w:rsidRPr="003D6FFA" w:rsidRDefault="006517B6" w:rsidP="00C73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Arbeitsblatt „Multiplizieren mit dem Nagelkreis“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517B6" w:rsidRPr="007F21AC" w14:paraId="15166737" w14:textId="77777777" w:rsidTr="00C73EFC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1DD0ACF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7F46013" w14:textId="6165B7DB" w:rsidR="006517B6" w:rsidRDefault="006517B6" w:rsidP="00C73EFC">
            <w:pPr>
              <w:rPr>
                <w:sz w:val="16"/>
                <w:szCs w:val="16"/>
              </w:rPr>
            </w:pPr>
            <w:hyperlink r:id="rId5" w:history="1">
              <w:r w:rsidRPr="00B857A5">
                <w:rPr>
                  <w:rStyle w:val="Hyperlink"/>
                  <w:sz w:val="16"/>
                  <w:szCs w:val="16"/>
                </w:rPr>
                <w:t>https://grundschullernportal.zum.de/wiki/Datei:</w:t>
              </w:r>
              <w:r w:rsidRPr="00B857A5">
                <w:rPr>
                  <w:rStyle w:val="Hyperlink"/>
                  <w:sz w:val="16"/>
                  <w:szCs w:val="16"/>
                </w:rPr>
                <w:t>MultiplizierenmitdemNagelkreis</w:t>
              </w:r>
              <w:r w:rsidRPr="00B857A5">
                <w:rPr>
                  <w:rStyle w:val="Hyperlink"/>
                  <w:sz w:val="16"/>
                  <w:szCs w:val="16"/>
                </w:rPr>
                <w:t>.docx</w:t>
              </w:r>
            </w:hyperlink>
          </w:p>
        </w:tc>
      </w:tr>
      <w:tr w:rsidR="006517B6" w:rsidRPr="007F21AC" w14:paraId="7F1B7FEF" w14:textId="77777777" w:rsidTr="00C73EFC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78256D7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E4A2FDF" w14:textId="05E54C6D" w:rsidR="006517B6" w:rsidRPr="003D6FFA" w:rsidRDefault="006517B6" w:rsidP="00C73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Einmaleins</w:t>
            </w:r>
          </w:p>
        </w:tc>
      </w:tr>
      <w:tr w:rsidR="006517B6" w:rsidRPr="007F21AC" w14:paraId="101192FE" w14:textId="77777777" w:rsidTr="00C73EFC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D07F2D4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4FB845D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Johannes Kübler</w:t>
            </w:r>
          </w:p>
        </w:tc>
      </w:tr>
      <w:tr w:rsidR="006517B6" w:rsidRPr="007F21AC" w14:paraId="78ECAC59" w14:textId="77777777" w:rsidTr="00C73EFC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D40DE63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CA033B7" w14:textId="139A6F24" w:rsidR="006517B6" w:rsidRPr="003D6FFA" w:rsidRDefault="006517B6" w:rsidP="00C73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passenden Nagelkreis kann im Bereich Kunst/Werken gemeinsam mit den Kindern hergestellt werden.</w:t>
            </w:r>
          </w:p>
        </w:tc>
      </w:tr>
      <w:tr w:rsidR="006517B6" w:rsidRPr="007F21AC" w14:paraId="1B9E9612" w14:textId="77777777" w:rsidTr="00C73EFC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A9CCD5E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7F4C83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 w:rsidRPr="003D6FFA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5702D70" wp14:editId="0B8BDAB6">
                  <wp:extent cx="900000" cy="315476"/>
                  <wp:effectExtent l="0" t="0" r="0" b="8890"/>
                  <wp:docPr id="67" name="Grafik 67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734BA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Die Datei wurde unter der Lizenz</w:t>
            </w:r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>„Creative Commons Namensnennung</w:t>
            </w:r>
            <w:r>
              <w:rPr>
                <w:sz w:val="16"/>
                <w:szCs w:val="16"/>
              </w:rPr>
              <w:t xml:space="preserve"> – Share Alike</w:t>
            </w:r>
            <w:r w:rsidRPr="003D6FFA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 xml:space="preserve">in Version </w:t>
            </w:r>
            <w:r>
              <w:rPr>
                <w:sz w:val="16"/>
                <w:szCs w:val="16"/>
              </w:rPr>
              <w:t>4</w:t>
            </w:r>
            <w:r w:rsidRPr="003D6FFA">
              <w:rPr>
                <w:sz w:val="16"/>
                <w:szCs w:val="16"/>
              </w:rPr>
              <w:t xml:space="preserve">.0 (abgekürzt „CC-by-sa </w:t>
            </w:r>
            <w:r>
              <w:rPr>
                <w:sz w:val="16"/>
                <w:szCs w:val="16"/>
              </w:rPr>
              <w:t>4</w:t>
            </w:r>
            <w:r w:rsidRPr="003D6FFA">
              <w:rPr>
                <w:sz w:val="16"/>
                <w:szCs w:val="16"/>
              </w:rPr>
              <w:t xml:space="preserve">.0“) veröffentlicht. Den rechtsverbindlichen Lizenzvertrag finden Sie unter </w:t>
            </w:r>
            <w:hyperlink r:id="rId7" w:history="1">
              <w:r w:rsidRPr="00322413">
                <w:rPr>
                  <w:rStyle w:val="Hyperlink"/>
                  <w:sz w:val="16"/>
                  <w:szCs w:val="16"/>
                </w:rPr>
                <w:t>https://creativecommons.org/licenses/by-sa/4.0/legalcode.de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 xml:space="preserve"> </w:t>
            </w:r>
          </w:p>
        </w:tc>
      </w:tr>
      <w:tr w:rsidR="006517B6" w:rsidRPr="007F21AC" w14:paraId="3194A2C8" w14:textId="77777777" w:rsidTr="00C73EFC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DEFE37E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F72007" w14:textId="58E52E6A" w:rsidR="006517B6" w:rsidRPr="003D6FFA" w:rsidRDefault="006517B6" w:rsidP="00C73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eigene Arbeit</w:t>
            </w:r>
          </w:p>
        </w:tc>
      </w:tr>
      <w:tr w:rsidR="006517B6" w:rsidRPr="007F21AC" w14:paraId="13D1285E" w14:textId="77777777" w:rsidTr="00C73EFC">
        <w:trPr>
          <w:trHeight w:val="14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E359E43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A052E61" w14:textId="1D628A6C" w:rsidR="006517B6" w:rsidRPr="006517B6" w:rsidRDefault="006517B6" w:rsidP="006517B6">
            <w:pPr>
              <w:pStyle w:val="Listenabsatz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Nagelkreis-Vorlage, selbst erstellt, veröffentlicht unter CC-by-sa 4.0 (</w:t>
            </w:r>
            <w:hyperlink r:id="rId8" w:history="1">
              <w:r w:rsidRPr="00B857A5">
                <w:rPr>
                  <w:rStyle w:val="Hyperlink"/>
                  <w:sz w:val="16"/>
                  <w:szCs w:val="16"/>
                </w:rPr>
                <w:t>https://grundschullernportal.zum.de/wiki/Datei:Nagelkreis-Vorlage.png</w:t>
              </w:r>
            </w:hyperlink>
            <w:r>
              <w:rPr>
                <w:sz w:val="16"/>
                <w:szCs w:val="16"/>
              </w:rPr>
              <w:t xml:space="preserve">) </w:t>
            </w:r>
          </w:p>
        </w:tc>
      </w:tr>
      <w:tr w:rsidR="006517B6" w:rsidRPr="007F21AC" w14:paraId="5126425B" w14:textId="77777777" w:rsidTr="00C73EFC">
        <w:trPr>
          <w:trHeight w:val="14"/>
        </w:trPr>
        <w:tc>
          <w:tcPr>
            <w:tcW w:w="135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5A064B8E" w14:textId="77777777" w:rsidR="006517B6" w:rsidRPr="003D6FFA" w:rsidRDefault="006517B6" w:rsidP="00C73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3E8D6346" w14:textId="2B37DE69" w:rsidR="006517B6" w:rsidRPr="006517B6" w:rsidRDefault="006517B6" w:rsidP="006517B6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517B6">
              <w:rPr>
                <w:sz w:val="16"/>
                <w:szCs w:val="16"/>
              </w:rPr>
              <w:t>1.0 (18.5.2021)</w:t>
            </w:r>
          </w:p>
        </w:tc>
      </w:tr>
    </w:tbl>
    <w:p w14:paraId="43CC734D" w14:textId="77777777" w:rsidR="006517B6" w:rsidRDefault="006517B6" w:rsidP="006517B6"/>
    <w:p w14:paraId="2A9CA434" w14:textId="77777777" w:rsidR="006517B6" w:rsidRDefault="006517B6">
      <w:pPr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br w:type="page"/>
      </w:r>
    </w:p>
    <w:p w14:paraId="3620E3AB" w14:textId="673D02AD" w:rsidR="00A9336D" w:rsidRPr="00A9336D" w:rsidRDefault="00A9336D" w:rsidP="00A9336D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A9336D">
        <w:rPr>
          <w:rFonts w:ascii="Century Gothic" w:hAnsi="Century Gothic"/>
          <w:b/>
          <w:bCs/>
          <w:noProof/>
          <w:sz w:val="40"/>
          <w:szCs w:val="40"/>
        </w:rPr>
        <w:lastRenderedPageBreak/>
        <w:t>Multiplizieren mit dem Nagelkreis</w:t>
      </w:r>
    </w:p>
    <w:p w14:paraId="1C41F6AB" w14:textId="3C691811" w:rsidR="00A9336D" w:rsidRDefault="00A9336D">
      <w:p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44CCD" wp14:editId="57A47C6F">
                <wp:simplePos x="0" y="0"/>
                <wp:positionH relativeFrom="column">
                  <wp:posOffset>48260</wp:posOffset>
                </wp:positionH>
                <wp:positionV relativeFrom="paragraph">
                  <wp:posOffset>300355</wp:posOffset>
                </wp:positionV>
                <wp:extent cx="284480" cy="284480"/>
                <wp:effectExtent l="0" t="0" r="20320" b="2032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3F654" w14:textId="77777777" w:rsidR="00A9336D" w:rsidRPr="00A9336D" w:rsidRDefault="00A9336D" w:rsidP="00A9336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336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44CCD" id="Ellipse 12" o:spid="_x0000_s1026" style="position:absolute;margin-left:3.8pt;margin-top:23.65pt;width:22.4pt;height:2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" filled="f" strokecolor="black [3213]" strokeweight="1pt">
                <v:stroke joinstyle="miter"/>
                <v:textbox inset="0,0,0,0">
                  <w:txbxContent>
                    <w:p w14:paraId="3E93F654" w14:textId="77777777" w:rsidR="00A9336D" w:rsidRPr="00A9336D" w:rsidRDefault="00A9336D" w:rsidP="00A9336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9336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008BF7D" w14:textId="26CD0A3C" w:rsidR="00A9336D" w:rsidRDefault="00A9336D" w:rsidP="00A9336D">
      <w:pPr>
        <w:ind w:left="709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Spanne die Einmaleins-Reihen auf deinem Nagelkreis und zeichne die Muster ein.</w:t>
      </w:r>
    </w:p>
    <w:p w14:paraId="230E7345" w14:textId="77777777" w:rsidR="00A9336D" w:rsidRPr="00A9336D" w:rsidRDefault="00A9336D" w:rsidP="00A9336D">
      <w:pPr>
        <w:ind w:left="709"/>
        <w:rPr>
          <w:rFonts w:ascii="Century Gothic" w:hAnsi="Century Gothic"/>
          <w:noProof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336D" w:rsidRPr="00A9336D" w14:paraId="4F846256" w14:textId="77777777" w:rsidTr="00A9336D">
        <w:tc>
          <w:tcPr>
            <w:tcW w:w="3020" w:type="dxa"/>
          </w:tcPr>
          <w:p w14:paraId="36E50A2B" w14:textId="24BD5309" w:rsidR="00A9336D" w:rsidRPr="00A9336D" w:rsidRDefault="00A9336D" w:rsidP="00A9336D">
            <w:pPr>
              <w:jc w:val="center"/>
              <w:rPr>
                <w:rFonts w:ascii="Century Gothic" w:hAnsi="Century Gothic"/>
              </w:rPr>
            </w:pPr>
            <w:r w:rsidRPr="00A9336D">
              <w:rPr>
                <w:rFonts w:ascii="Century Gothic" w:hAnsi="Century Gothic"/>
                <w:noProof/>
              </w:rPr>
              <w:drawing>
                <wp:inline distT="0" distB="0" distL="0" distR="0" wp14:anchorId="0E27594A" wp14:editId="16991745">
                  <wp:extent cx="1620000" cy="162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BC3EEF6" w14:textId="0A1E6C11" w:rsidR="00A9336D" w:rsidRPr="00A9336D" w:rsidRDefault="00A9336D" w:rsidP="00A9336D">
            <w:pPr>
              <w:jc w:val="center"/>
              <w:rPr>
                <w:rFonts w:ascii="Century Gothic" w:hAnsi="Century Gothic"/>
              </w:rPr>
            </w:pPr>
            <w:r w:rsidRPr="00A9336D">
              <w:rPr>
                <w:rFonts w:ascii="Century Gothic" w:hAnsi="Century Gothic"/>
                <w:noProof/>
              </w:rPr>
              <w:drawing>
                <wp:inline distT="0" distB="0" distL="0" distR="0" wp14:anchorId="4C246BEB" wp14:editId="2C4CE280">
                  <wp:extent cx="1620000" cy="162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6B316F3" w14:textId="1C9A10F5" w:rsidR="00A9336D" w:rsidRPr="00A9336D" w:rsidRDefault="00A9336D" w:rsidP="00A9336D">
            <w:pPr>
              <w:jc w:val="center"/>
              <w:rPr>
                <w:rFonts w:ascii="Century Gothic" w:hAnsi="Century Gothic"/>
              </w:rPr>
            </w:pPr>
            <w:r w:rsidRPr="00A9336D">
              <w:rPr>
                <w:rFonts w:ascii="Century Gothic" w:hAnsi="Century Gothic"/>
                <w:noProof/>
              </w:rPr>
              <w:drawing>
                <wp:inline distT="0" distB="0" distL="0" distR="0" wp14:anchorId="5D895348" wp14:editId="784CC78C">
                  <wp:extent cx="1620000" cy="1620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36D" w:rsidRPr="00A9336D" w14:paraId="443898E8" w14:textId="77777777" w:rsidTr="00A9336D">
        <w:trPr>
          <w:trHeight w:val="1134"/>
        </w:trPr>
        <w:tc>
          <w:tcPr>
            <w:tcW w:w="3020" w:type="dxa"/>
          </w:tcPr>
          <w:p w14:paraId="02801D43" w14:textId="6173CCAA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t>1er-Reihe</w:t>
            </w:r>
          </w:p>
        </w:tc>
        <w:tc>
          <w:tcPr>
            <w:tcW w:w="3021" w:type="dxa"/>
          </w:tcPr>
          <w:p w14:paraId="07EF4DB6" w14:textId="43C0F472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t>2er-Reihe</w:t>
            </w:r>
          </w:p>
        </w:tc>
        <w:tc>
          <w:tcPr>
            <w:tcW w:w="3021" w:type="dxa"/>
          </w:tcPr>
          <w:p w14:paraId="028505B5" w14:textId="2AEE4F54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t>3er-Reihe</w:t>
            </w:r>
          </w:p>
        </w:tc>
      </w:tr>
      <w:tr w:rsidR="00A9336D" w:rsidRPr="00A9336D" w14:paraId="39D1EAE2" w14:textId="77777777" w:rsidTr="00A9336D">
        <w:tc>
          <w:tcPr>
            <w:tcW w:w="3020" w:type="dxa"/>
          </w:tcPr>
          <w:p w14:paraId="4C0CC5E5" w14:textId="679D46D8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7B3CCF9" wp14:editId="67CB33A3">
                  <wp:extent cx="1620000" cy="162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110CCAB" w14:textId="7988E37B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38BDBC6" wp14:editId="777AF898">
                  <wp:extent cx="1620000" cy="162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C8873DF" w14:textId="439FCBDD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45CC5CF" wp14:editId="561D7EF3">
                  <wp:extent cx="1620000" cy="162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36D" w:rsidRPr="00A9336D" w14:paraId="781CDFEC" w14:textId="77777777" w:rsidTr="00A9336D">
        <w:trPr>
          <w:trHeight w:val="1134"/>
        </w:trPr>
        <w:tc>
          <w:tcPr>
            <w:tcW w:w="3020" w:type="dxa"/>
          </w:tcPr>
          <w:p w14:paraId="63B8374A" w14:textId="2E4C4D82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t>4er-Reihe</w:t>
            </w:r>
          </w:p>
        </w:tc>
        <w:tc>
          <w:tcPr>
            <w:tcW w:w="3021" w:type="dxa"/>
          </w:tcPr>
          <w:p w14:paraId="2D2E08A5" w14:textId="4A4CD4CC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t>5er-Reihe</w:t>
            </w:r>
          </w:p>
        </w:tc>
        <w:tc>
          <w:tcPr>
            <w:tcW w:w="3021" w:type="dxa"/>
          </w:tcPr>
          <w:p w14:paraId="5A0E77F5" w14:textId="572F44DE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t>6er-Reihe</w:t>
            </w:r>
          </w:p>
        </w:tc>
      </w:tr>
      <w:tr w:rsidR="00A9336D" w:rsidRPr="00A9336D" w14:paraId="406A1B68" w14:textId="77777777" w:rsidTr="00A9336D">
        <w:tc>
          <w:tcPr>
            <w:tcW w:w="3020" w:type="dxa"/>
          </w:tcPr>
          <w:p w14:paraId="39C8ECB7" w14:textId="65D3A357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32E35DF" wp14:editId="1ED569C1">
                  <wp:extent cx="1620000" cy="162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C2DF74D" w14:textId="7C46DE5D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5CD910B" wp14:editId="7A422530">
                  <wp:extent cx="1620000" cy="1620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A754879" w14:textId="5699AC9B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07F8E0C" wp14:editId="1879571A">
                  <wp:extent cx="1620000" cy="1620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36D" w:rsidRPr="00A9336D" w14:paraId="1A2B41A4" w14:textId="77777777" w:rsidTr="00A9336D">
        <w:tc>
          <w:tcPr>
            <w:tcW w:w="3020" w:type="dxa"/>
          </w:tcPr>
          <w:p w14:paraId="595623BA" w14:textId="23780693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t>7er-Reihe</w:t>
            </w:r>
          </w:p>
        </w:tc>
        <w:tc>
          <w:tcPr>
            <w:tcW w:w="3021" w:type="dxa"/>
          </w:tcPr>
          <w:p w14:paraId="58A582B1" w14:textId="0EECC29D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t>8er-Reihe</w:t>
            </w:r>
          </w:p>
        </w:tc>
        <w:tc>
          <w:tcPr>
            <w:tcW w:w="3021" w:type="dxa"/>
          </w:tcPr>
          <w:p w14:paraId="60939E42" w14:textId="393AC227" w:rsidR="00A9336D" w:rsidRPr="00A9336D" w:rsidRDefault="00A9336D" w:rsidP="00A9336D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A9336D">
              <w:rPr>
                <w:rFonts w:ascii="Century Gothic" w:hAnsi="Century Gothic"/>
                <w:noProof/>
                <w:sz w:val="28"/>
                <w:szCs w:val="28"/>
              </w:rPr>
              <w:t>9er-Reihe</w:t>
            </w:r>
          </w:p>
        </w:tc>
      </w:tr>
    </w:tbl>
    <w:p w14:paraId="7D46C147" w14:textId="14ED79AC" w:rsidR="00A9336D" w:rsidRDefault="00A9336D" w:rsidP="00A93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845C2" wp14:editId="715D6860">
                <wp:simplePos x="0" y="0"/>
                <wp:positionH relativeFrom="column">
                  <wp:posOffset>0</wp:posOffset>
                </wp:positionH>
                <wp:positionV relativeFrom="paragraph">
                  <wp:posOffset>300924</wp:posOffset>
                </wp:positionV>
                <wp:extent cx="284480" cy="284480"/>
                <wp:effectExtent l="0" t="0" r="20320" b="2032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AC7EA" w14:textId="11E531D8" w:rsidR="00A9336D" w:rsidRPr="00A9336D" w:rsidRDefault="00A9336D" w:rsidP="00A9336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845C2" id="Ellipse 13" o:spid="_x0000_s1027" style="position:absolute;margin-left:0;margin-top:23.7pt;width:22.4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" filled="f" strokecolor="black [3213]" strokeweight="1pt">
                <v:stroke joinstyle="miter"/>
                <v:textbox inset="0,0,0,0">
                  <w:txbxContent>
                    <w:p w14:paraId="5BCAC7EA" w14:textId="11E531D8" w:rsidR="00A9336D" w:rsidRPr="00A9336D" w:rsidRDefault="00A9336D" w:rsidP="00A9336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E3B3C25" w14:textId="1CBC3D1F" w:rsidR="00A9336D" w:rsidRPr="00A9336D" w:rsidRDefault="00A9336D" w:rsidP="00A9336D">
      <w:pPr>
        <w:ind w:left="709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Welche Reihen haben das gleiche Muster? Kennzeichne mit Farbe.</w:t>
      </w:r>
    </w:p>
    <w:sectPr w:rsidR="00A9336D" w:rsidRPr="00A93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A7E"/>
    <w:multiLevelType w:val="hybridMultilevel"/>
    <w:tmpl w:val="BD76E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027B86"/>
    <w:multiLevelType w:val="hybridMultilevel"/>
    <w:tmpl w:val="1B283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6D"/>
    <w:rsid w:val="006517B6"/>
    <w:rsid w:val="00A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6A03"/>
  <w15:chartTrackingRefBased/>
  <w15:docId w15:val="{7AACB057-1D50-4BD6-8711-A306D51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17B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17B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51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ndschullernportal.zum.de/wiki/Datei:Nagelkreis-Vorlage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legalco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rundschullernportal.zum.de/wiki/Datei:MultiplizierenmitdemNagelkreis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342140_1</dc:creator>
  <cp:keywords/>
  <dc:description/>
  <cp:lastModifiedBy>Lehrer 342140_1</cp:lastModifiedBy>
  <cp:revision>2</cp:revision>
  <cp:lastPrinted>2021-05-18T09:26:00Z</cp:lastPrinted>
  <dcterms:created xsi:type="dcterms:W3CDTF">2021-05-04T09:39:00Z</dcterms:created>
  <dcterms:modified xsi:type="dcterms:W3CDTF">2021-05-18T09:31:00Z</dcterms:modified>
</cp:coreProperties>
</file>